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E6FFD" w14:textId="00F156EE" w:rsidR="0090042A" w:rsidRDefault="0090042A" w:rsidP="0090042A">
      <w:r>
        <w:rPr>
          <w:noProof/>
        </w:rPr>
        <w:drawing>
          <wp:inline distT="0" distB="0" distL="0" distR="0" wp14:anchorId="28012B79" wp14:editId="398CA4E1">
            <wp:extent cx="3438525" cy="1188054"/>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7111" cy="1191021"/>
                    </a:xfrm>
                    <a:prstGeom prst="rect">
                      <a:avLst/>
                    </a:prstGeom>
                    <a:noFill/>
                    <a:ln>
                      <a:noFill/>
                    </a:ln>
                  </pic:spPr>
                </pic:pic>
              </a:graphicData>
            </a:graphic>
          </wp:inline>
        </w:drawing>
      </w:r>
    </w:p>
    <w:p w14:paraId="3C1ADB42" w14:textId="3C6D06DE" w:rsidR="0090042A" w:rsidRPr="00D65817" w:rsidRDefault="0090042A" w:rsidP="0090042A">
      <w:pPr>
        <w:spacing w:after="0" w:line="240" w:lineRule="auto"/>
        <w:rPr>
          <w:rFonts w:cstheme="minorHAnsi"/>
        </w:rPr>
      </w:pPr>
      <w:r w:rsidRPr="00D65817">
        <w:rPr>
          <w:rFonts w:cstheme="minorHAnsi"/>
        </w:rPr>
        <w:t xml:space="preserve">FOR IMMEDIATE RELEASE </w:t>
      </w:r>
    </w:p>
    <w:p w14:paraId="6D5A3C1B" w14:textId="043BD8E1" w:rsidR="0090042A" w:rsidRPr="00D65817" w:rsidRDefault="003B2339" w:rsidP="0090042A">
      <w:pPr>
        <w:spacing w:after="0" w:line="240" w:lineRule="auto"/>
        <w:rPr>
          <w:rFonts w:cstheme="minorHAnsi"/>
        </w:rPr>
      </w:pPr>
      <w:r>
        <w:rPr>
          <w:rFonts w:cstheme="minorHAnsi"/>
        </w:rPr>
        <w:t xml:space="preserve">June </w:t>
      </w:r>
      <w:r w:rsidR="0090042A" w:rsidRPr="00D65817">
        <w:rPr>
          <w:rFonts w:cstheme="minorHAnsi"/>
        </w:rPr>
        <w:t>202</w:t>
      </w:r>
      <w:r w:rsidR="00C757DD">
        <w:rPr>
          <w:rFonts w:cstheme="minorHAnsi"/>
        </w:rPr>
        <w:t>3</w:t>
      </w:r>
    </w:p>
    <w:p w14:paraId="33C1B891" w14:textId="77777777" w:rsidR="0090042A" w:rsidRPr="00D65817" w:rsidRDefault="0090042A" w:rsidP="0090042A">
      <w:pPr>
        <w:spacing w:after="0" w:line="240" w:lineRule="auto"/>
        <w:jc w:val="right"/>
        <w:rPr>
          <w:rFonts w:cstheme="minorHAnsi"/>
        </w:rPr>
      </w:pPr>
      <w:r w:rsidRPr="00D65817">
        <w:rPr>
          <w:rFonts w:cstheme="minorHAnsi"/>
        </w:rPr>
        <w:t>K&amp;D Landscaping</w:t>
      </w:r>
    </w:p>
    <w:p w14:paraId="29D26FBD" w14:textId="04D32AC8" w:rsidR="0090042A" w:rsidRPr="00D65817" w:rsidRDefault="0090042A" w:rsidP="0090042A">
      <w:pPr>
        <w:spacing w:after="0" w:line="240" w:lineRule="auto"/>
        <w:jc w:val="right"/>
        <w:rPr>
          <w:rFonts w:cstheme="minorHAnsi"/>
        </w:rPr>
      </w:pPr>
      <w:r w:rsidRPr="00D65817">
        <w:rPr>
          <w:rFonts w:cstheme="minorHAnsi"/>
        </w:rPr>
        <w:t>(831)</w:t>
      </w:r>
      <w:r w:rsidR="00C757DD">
        <w:rPr>
          <w:rFonts w:cstheme="minorHAnsi"/>
        </w:rPr>
        <w:t xml:space="preserve"> </w:t>
      </w:r>
      <w:r w:rsidR="003B2339">
        <w:rPr>
          <w:rFonts w:cstheme="minorHAnsi"/>
        </w:rPr>
        <w:t>728-4018</w:t>
      </w:r>
    </w:p>
    <w:p w14:paraId="09157011" w14:textId="4D891D36" w:rsidR="0090042A" w:rsidRPr="00D65817" w:rsidRDefault="00000000" w:rsidP="0090042A">
      <w:pPr>
        <w:spacing w:after="0" w:line="240" w:lineRule="auto"/>
        <w:jc w:val="right"/>
        <w:rPr>
          <w:rFonts w:cstheme="minorHAnsi"/>
        </w:rPr>
      </w:pPr>
      <w:hyperlink r:id="rId6" w:history="1">
        <w:r w:rsidR="003B2339" w:rsidRPr="00E05E37">
          <w:rPr>
            <w:rStyle w:val="Hyperlink"/>
            <w:rFonts w:cstheme="minorHAnsi"/>
          </w:rPr>
          <w:t>marketing@kndlandscaping.com</w:t>
        </w:r>
      </w:hyperlink>
    </w:p>
    <w:p w14:paraId="1678FDD1" w14:textId="1C7661A5" w:rsidR="0090042A" w:rsidRPr="00D65817" w:rsidRDefault="0090042A" w:rsidP="0090042A">
      <w:pPr>
        <w:spacing w:after="0" w:line="240" w:lineRule="auto"/>
        <w:jc w:val="right"/>
        <w:rPr>
          <w:rFonts w:cstheme="minorHAnsi"/>
        </w:rPr>
      </w:pPr>
    </w:p>
    <w:p w14:paraId="3AADF2E6" w14:textId="09973ACC" w:rsidR="0090042A" w:rsidRPr="00CF5331" w:rsidRDefault="0090042A" w:rsidP="0090042A">
      <w:pPr>
        <w:spacing w:after="0" w:line="240" w:lineRule="auto"/>
        <w:jc w:val="right"/>
        <w:rPr>
          <w:rFonts w:cstheme="minorHAnsi"/>
          <w:color w:val="FF0000"/>
        </w:rPr>
      </w:pPr>
    </w:p>
    <w:p w14:paraId="3E4C2F55" w14:textId="4D0DF358" w:rsidR="0090042A" w:rsidRPr="009834F9" w:rsidRDefault="003B2339" w:rsidP="0090042A">
      <w:pPr>
        <w:spacing w:after="0" w:line="240" w:lineRule="auto"/>
        <w:jc w:val="center"/>
        <w:rPr>
          <w:rFonts w:cstheme="minorHAnsi"/>
          <w:b/>
          <w:bCs/>
          <w:sz w:val="32"/>
          <w:szCs w:val="32"/>
        </w:rPr>
      </w:pPr>
      <w:r w:rsidRPr="003B2339">
        <w:rPr>
          <w:rFonts w:cstheme="minorHAnsi"/>
          <w:b/>
          <w:bCs/>
          <w:sz w:val="32"/>
          <w:szCs w:val="32"/>
        </w:rPr>
        <w:t>Seascape Beach Resort and K&amp;D Landscaping: Pioneers in Water Conservation Featured on National Magazine Cover</w:t>
      </w:r>
    </w:p>
    <w:p w14:paraId="0BC09830" w14:textId="6F4C45EB" w:rsidR="0090042A" w:rsidRPr="00C757DD" w:rsidRDefault="0090042A" w:rsidP="0090042A">
      <w:pPr>
        <w:spacing w:after="0" w:line="240" w:lineRule="auto"/>
        <w:jc w:val="center"/>
        <w:rPr>
          <w:rFonts w:cstheme="minorHAnsi"/>
          <w:color w:val="FF0000"/>
        </w:rPr>
      </w:pPr>
    </w:p>
    <w:p w14:paraId="254F3079" w14:textId="29457AEE" w:rsidR="00A321E8" w:rsidRPr="003B2339" w:rsidRDefault="00A321E8" w:rsidP="0090042A">
      <w:pPr>
        <w:spacing w:after="0" w:line="240" w:lineRule="auto"/>
        <w:rPr>
          <w:rFonts w:cstheme="minorHAnsi"/>
          <w:b/>
          <w:bCs/>
        </w:rPr>
      </w:pPr>
    </w:p>
    <w:p w14:paraId="3E27C560" w14:textId="77777777" w:rsidR="003B2339" w:rsidRPr="003B2339" w:rsidRDefault="003B2339" w:rsidP="003B2339">
      <w:pPr>
        <w:spacing w:after="0" w:line="240" w:lineRule="auto"/>
        <w:rPr>
          <w:rFonts w:cstheme="minorHAnsi"/>
        </w:rPr>
      </w:pPr>
      <w:r w:rsidRPr="003B2339">
        <w:rPr>
          <w:rFonts w:cstheme="minorHAnsi"/>
          <w:b/>
          <w:bCs/>
        </w:rPr>
        <w:t>APTOS</w:t>
      </w:r>
      <w:r w:rsidR="0090042A" w:rsidRPr="003B2339">
        <w:rPr>
          <w:rFonts w:cstheme="minorHAnsi"/>
          <w:b/>
          <w:bCs/>
        </w:rPr>
        <w:t xml:space="preserve">, CA --- </w:t>
      </w:r>
      <w:r w:rsidR="00C757DD" w:rsidRPr="003B2339">
        <w:rPr>
          <w:rFonts w:cstheme="minorHAnsi"/>
          <w:b/>
          <w:bCs/>
        </w:rPr>
        <w:t>J</w:t>
      </w:r>
      <w:r w:rsidRPr="003B2339">
        <w:rPr>
          <w:rFonts w:cstheme="minorHAnsi"/>
          <w:b/>
          <w:bCs/>
        </w:rPr>
        <w:t>UNE</w:t>
      </w:r>
      <w:r w:rsidR="00C757DD" w:rsidRPr="003B2339">
        <w:rPr>
          <w:rFonts w:cstheme="minorHAnsi"/>
          <w:b/>
          <w:bCs/>
        </w:rPr>
        <w:t xml:space="preserve"> </w:t>
      </w:r>
      <w:r w:rsidRPr="003B2339">
        <w:rPr>
          <w:rFonts w:cstheme="minorHAnsi"/>
          <w:b/>
          <w:bCs/>
        </w:rPr>
        <w:t>20</w:t>
      </w:r>
      <w:r w:rsidR="0090042A" w:rsidRPr="003B2339">
        <w:rPr>
          <w:rFonts w:cstheme="minorHAnsi"/>
          <w:b/>
          <w:bCs/>
        </w:rPr>
        <w:t>, 202</w:t>
      </w:r>
      <w:r w:rsidR="00C757DD" w:rsidRPr="003B2339">
        <w:rPr>
          <w:rFonts w:cstheme="minorHAnsi"/>
          <w:b/>
          <w:bCs/>
        </w:rPr>
        <w:t>3</w:t>
      </w:r>
      <w:r w:rsidR="0090042A" w:rsidRPr="003B2339">
        <w:rPr>
          <w:rFonts w:cstheme="minorHAnsi"/>
        </w:rPr>
        <w:t xml:space="preserve"> </w:t>
      </w:r>
      <w:proofErr w:type="gramStart"/>
      <w:r w:rsidR="0090042A" w:rsidRPr="003B2339">
        <w:rPr>
          <w:rFonts w:cstheme="minorHAnsi"/>
        </w:rPr>
        <w:t xml:space="preserve">--- </w:t>
      </w:r>
      <w:r w:rsidR="00CF5331" w:rsidRPr="003B2339">
        <w:rPr>
          <w:rFonts w:cstheme="minorHAnsi"/>
        </w:rPr>
        <w:t xml:space="preserve"> </w:t>
      </w:r>
      <w:r w:rsidRPr="003B2339">
        <w:rPr>
          <w:rFonts w:cstheme="minorHAnsi"/>
        </w:rPr>
        <w:t>Seascape</w:t>
      </w:r>
      <w:proofErr w:type="gramEnd"/>
      <w:r w:rsidRPr="003B2339">
        <w:rPr>
          <w:rFonts w:cstheme="minorHAnsi"/>
        </w:rPr>
        <w:t xml:space="preserve"> Beach Resort in Aptos, in collaboration with K&amp;D Landscaping of Watsonville, has made waves in the field of water conservation. Their remarkable achievement of saving 1 </w:t>
      </w:r>
      <w:proofErr w:type="gramStart"/>
      <w:r w:rsidRPr="003B2339">
        <w:rPr>
          <w:rFonts w:cstheme="minorHAnsi"/>
        </w:rPr>
        <w:t>Million</w:t>
      </w:r>
      <w:proofErr w:type="gramEnd"/>
      <w:r w:rsidRPr="003B2339">
        <w:rPr>
          <w:rFonts w:cstheme="minorHAnsi"/>
        </w:rPr>
        <w:t xml:space="preserve"> Gallons of Water has garnered them national recognition. The duo's success is the focal point of the latest issue of Irrigation and Lighting, a prestigious national magazine.</w:t>
      </w:r>
    </w:p>
    <w:p w14:paraId="16CBD12A" w14:textId="77777777" w:rsidR="003B2339" w:rsidRPr="003B2339" w:rsidRDefault="003B2339" w:rsidP="003B2339">
      <w:pPr>
        <w:spacing w:after="0" w:line="240" w:lineRule="auto"/>
        <w:rPr>
          <w:rFonts w:cstheme="minorHAnsi"/>
        </w:rPr>
      </w:pPr>
    </w:p>
    <w:p w14:paraId="363A8BAE" w14:textId="2423F135" w:rsidR="004B5636" w:rsidRPr="003B2339" w:rsidRDefault="003B2339" w:rsidP="003B2339">
      <w:pPr>
        <w:spacing w:after="0" w:line="240" w:lineRule="auto"/>
        <w:rPr>
          <w:rFonts w:cstheme="minorHAnsi"/>
        </w:rPr>
      </w:pPr>
      <w:r w:rsidRPr="003B2339">
        <w:rPr>
          <w:rFonts w:cstheme="minorHAnsi"/>
        </w:rPr>
        <w:t>Seascape Beach Resort and K&amp;D Landscaping joined hands with a shared vision – to promote water sustainability while enhancing the lush landscapes that have become a hallmark of the Central Coast. Their journey is not only an environmental triumph but also a testament to the economic and innovative advantages of water management, making the partnership a game-changer in the industry.</w:t>
      </w:r>
    </w:p>
    <w:p w14:paraId="06C7A272" w14:textId="40A451B9" w:rsidR="00CF5331" w:rsidRDefault="00CF5331" w:rsidP="00CF5331">
      <w:pPr>
        <w:spacing w:after="0" w:line="240" w:lineRule="auto"/>
        <w:rPr>
          <w:rFonts w:cstheme="minorHAnsi"/>
        </w:rPr>
      </w:pPr>
    </w:p>
    <w:p w14:paraId="1AD59A89" w14:textId="77777777" w:rsidR="003B2339" w:rsidRPr="003B2339" w:rsidRDefault="003B2339" w:rsidP="003B2339">
      <w:pPr>
        <w:spacing w:after="0" w:line="240" w:lineRule="auto"/>
        <w:rPr>
          <w:rFonts w:cstheme="minorHAnsi"/>
        </w:rPr>
      </w:pPr>
      <w:r w:rsidRPr="003B2339">
        <w:rPr>
          <w:rFonts w:cstheme="minorHAnsi"/>
          <w:b/>
          <w:bCs/>
        </w:rPr>
        <w:t>The Impact of K&amp;D Landscaping's Water Management on Seascape Resort</w:t>
      </w:r>
    </w:p>
    <w:p w14:paraId="0F962B13" w14:textId="2182D3E1" w:rsidR="003B2339" w:rsidRDefault="003B2339" w:rsidP="003B2339">
      <w:pPr>
        <w:spacing w:after="0" w:line="240" w:lineRule="auto"/>
        <w:rPr>
          <w:rFonts w:cstheme="minorHAnsi"/>
        </w:rPr>
      </w:pPr>
      <w:r w:rsidRPr="003B2339">
        <w:rPr>
          <w:rFonts w:cstheme="minorHAnsi"/>
        </w:rPr>
        <w:t xml:space="preserve">Seascape Beach Resort, nestled on the picturesque Central Coast, has long been admired for its stunning natural beauty. However, this year, the resort and K&amp;D Landscaping have taken their commitment to environmental responsibility to new heights. By working hand-in-hand with K&amp;D Landscaping, Seascape Resort has achieved the monumental feat of conserving 1 </w:t>
      </w:r>
      <w:r w:rsidR="00CB7538" w:rsidRPr="003B2339">
        <w:rPr>
          <w:rFonts w:cstheme="minorHAnsi"/>
        </w:rPr>
        <w:t>million</w:t>
      </w:r>
      <w:r w:rsidRPr="003B2339">
        <w:rPr>
          <w:rFonts w:cstheme="minorHAnsi"/>
        </w:rPr>
        <w:t xml:space="preserve"> </w:t>
      </w:r>
      <w:r w:rsidR="00CB7538">
        <w:rPr>
          <w:rFonts w:cstheme="minorHAnsi"/>
        </w:rPr>
        <w:t>g</w:t>
      </w:r>
      <w:r w:rsidRPr="003B2339">
        <w:rPr>
          <w:rFonts w:cstheme="minorHAnsi"/>
        </w:rPr>
        <w:t xml:space="preserve">allons of </w:t>
      </w:r>
      <w:r w:rsidR="00CB7538">
        <w:rPr>
          <w:rFonts w:cstheme="minorHAnsi"/>
        </w:rPr>
        <w:t>w</w:t>
      </w:r>
      <w:r w:rsidRPr="003B2339">
        <w:rPr>
          <w:rFonts w:cstheme="minorHAnsi"/>
        </w:rPr>
        <w:t>ater.</w:t>
      </w:r>
      <w:r w:rsidR="00CB7538">
        <w:rPr>
          <w:rFonts w:cstheme="minorHAnsi"/>
        </w:rPr>
        <w:t xml:space="preserve"> </w:t>
      </w:r>
    </w:p>
    <w:p w14:paraId="51B4DEEF" w14:textId="77777777" w:rsidR="003B2339" w:rsidRPr="003B2339" w:rsidRDefault="003B2339" w:rsidP="003B2339">
      <w:pPr>
        <w:spacing w:after="0" w:line="240" w:lineRule="auto"/>
        <w:rPr>
          <w:rFonts w:cstheme="minorHAnsi"/>
        </w:rPr>
      </w:pPr>
    </w:p>
    <w:p w14:paraId="0EFF3F50" w14:textId="77777777" w:rsidR="003B2339" w:rsidRPr="003B2339" w:rsidRDefault="003B2339" w:rsidP="003B2339">
      <w:pPr>
        <w:spacing w:after="0" w:line="240" w:lineRule="auto"/>
        <w:rPr>
          <w:rFonts w:cstheme="minorHAnsi"/>
        </w:rPr>
      </w:pPr>
      <w:r w:rsidRPr="003B2339">
        <w:rPr>
          <w:rFonts w:cstheme="minorHAnsi"/>
        </w:rPr>
        <w:t>K&amp;D Landscaping implemented cutting-edge irrigation solutions and lighting techniques, all tailored to the unique needs of Seascape Resort's landscaping. This strategic and efficient approach not only helped reduce water usage but also improved the overall aesthetic appeal of the resort's gardens, ultimately enhancing the guest experience.</w:t>
      </w:r>
    </w:p>
    <w:p w14:paraId="5807A7C3" w14:textId="77777777" w:rsidR="003B2339" w:rsidRDefault="003B2339" w:rsidP="00CF5331">
      <w:pPr>
        <w:spacing w:after="0" w:line="240" w:lineRule="auto"/>
        <w:rPr>
          <w:rFonts w:cstheme="minorHAnsi"/>
        </w:rPr>
      </w:pPr>
    </w:p>
    <w:p w14:paraId="64377F71" w14:textId="41D42E0E" w:rsidR="003B2339" w:rsidRPr="003B2339" w:rsidRDefault="003B2339" w:rsidP="003B2339">
      <w:pPr>
        <w:spacing w:after="0" w:line="240" w:lineRule="auto"/>
        <w:rPr>
          <w:rFonts w:cstheme="minorHAnsi"/>
          <w:b/>
          <w:bCs/>
        </w:rPr>
      </w:pPr>
      <w:r w:rsidRPr="003B2339">
        <w:rPr>
          <w:rFonts w:cstheme="minorHAnsi"/>
          <w:b/>
          <w:bCs/>
        </w:rPr>
        <w:t>Leveraging Future Business and Innovation in Water Management</w:t>
      </w:r>
    </w:p>
    <w:p w14:paraId="4020FE06" w14:textId="77777777" w:rsidR="003B2339" w:rsidRPr="003B2339" w:rsidRDefault="003B2339" w:rsidP="003B2339">
      <w:pPr>
        <w:spacing w:after="0" w:line="240" w:lineRule="auto"/>
        <w:rPr>
          <w:rFonts w:cstheme="minorHAnsi"/>
        </w:rPr>
      </w:pPr>
      <w:r w:rsidRPr="003B2339">
        <w:rPr>
          <w:rFonts w:cstheme="minorHAnsi"/>
        </w:rPr>
        <w:t>Seascape Beach Resort and K&amp;D Landscaping's partnership showcases the practical benefits of investing in landscape irrigation systems. Not only does this collaboration champion sustainability and preserve our precious natural resources, but it also signifies a forward-thinking approach to landscaping and water management.</w:t>
      </w:r>
    </w:p>
    <w:p w14:paraId="4CBDFC34" w14:textId="77777777" w:rsidR="003B2339" w:rsidRPr="003B2339" w:rsidRDefault="003B2339" w:rsidP="003B2339">
      <w:pPr>
        <w:spacing w:after="0" w:line="240" w:lineRule="auto"/>
        <w:rPr>
          <w:rFonts w:cstheme="minorHAnsi"/>
        </w:rPr>
      </w:pPr>
    </w:p>
    <w:p w14:paraId="2F81306E" w14:textId="77777777" w:rsidR="003B2339" w:rsidRPr="003B2339" w:rsidRDefault="003B2339" w:rsidP="003B2339">
      <w:pPr>
        <w:spacing w:after="0" w:line="240" w:lineRule="auto"/>
        <w:rPr>
          <w:rFonts w:cstheme="minorHAnsi"/>
        </w:rPr>
      </w:pPr>
      <w:r w:rsidRPr="003B2339">
        <w:rPr>
          <w:rFonts w:cstheme="minorHAnsi"/>
        </w:rPr>
        <w:t>The success story of Seascape Beach Resort and K&amp;D Landscaping serves as an inspiration for other businesses and communities on the Central Coast. In an era where water conservation is of paramount importance, this collaboration underscores the economic feasibility of making responsible choices for our environment.</w:t>
      </w:r>
    </w:p>
    <w:p w14:paraId="0A2BC820" w14:textId="77777777" w:rsidR="003B2339" w:rsidRPr="003B2339" w:rsidRDefault="003B2339" w:rsidP="003B2339">
      <w:pPr>
        <w:spacing w:after="0" w:line="240" w:lineRule="auto"/>
        <w:rPr>
          <w:rFonts w:cstheme="minorHAnsi"/>
        </w:rPr>
      </w:pPr>
    </w:p>
    <w:p w14:paraId="4CA93723" w14:textId="77777777" w:rsidR="003B2339" w:rsidRPr="003B2339" w:rsidRDefault="003B2339" w:rsidP="003B2339">
      <w:pPr>
        <w:spacing w:after="0" w:line="240" w:lineRule="auto"/>
        <w:rPr>
          <w:rFonts w:cstheme="minorHAnsi"/>
        </w:rPr>
      </w:pPr>
      <w:r w:rsidRPr="003B2339">
        <w:rPr>
          <w:rFonts w:cstheme="minorHAnsi"/>
        </w:rPr>
        <w:t>By investing in advanced irrigation systems and landscaping solutions, local businesses can not only reduce their ecological footprint but also attract environmentally conscious customers, thus strengthening their market presence and profitability.</w:t>
      </w:r>
    </w:p>
    <w:p w14:paraId="12B50672" w14:textId="77777777" w:rsidR="003B2339" w:rsidRPr="003B2339" w:rsidRDefault="003B2339" w:rsidP="003B2339">
      <w:pPr>
        <w:spacing w:after="0" w:line="240" w:lineRule="auto"/>
        <w:rPr>
          <w:rFonts w:cstheme="minorHAnsi"/>
        </w:rPr>
      </w:pPr>
    </w:p>
    <w:p w14:paraId="45C4F6E4" w14:textId="77777777" w:rsidR="003B2339" w:rsidRPr="003B2339" w:rsidRDefault="003B2339" w:rsidP="003B2339">
      <w:pPr>
        <w:spacing w:after="0" w:line="240" w:lineRule="auto"/>
        <w:rPr>
          <w:rFonts w:cstheme="minorHAnsi"/>
        </w:rPr>
      </w:pPr>
      <w:r w:rsidRPr="003B2339">
        <w:rPr>
          <w:rFonts w:cstheme="minorHAnsi"/>
        </w:rPr>
        <w:lastRenderedPageBreak/>
        <w:t>This momentous achievement by Seascape Beach Resort and K&amp;D Landscaping also highlights the Central Coast's potential as a hub for innovation in water management. It reinforces the region's capacity to lead in sustainability and environmental stewardship.</w:t>
      </w:r>
    </w:p>
    <w:p w14:paraId="30405A80" w14:textId="77777777" w:rsidR="003B2339" w:rsidRPr="003B2339" w:rsidRDefault="003B2339" w:rsidP="003B2339">
      <w:pPr>
        <w:spacing w:after="0" w:line="240" w:lineRule="auto"/>
        <w:rPr>
          <w:rFonts w:cstheme="minorHAnsi"/>
        </w:rPr>
      </w:pPr>
    </w:p>
    <w:p w14:paraId="7AE0042A" w14:textId="2FDCB9E4" w:rsidR="005F66F3" w:rsidRDefault="003B2339" w:rsidP="003B2339">
      <w:pPr>
        <w:spacing w:after="0" w:line="240" w:lineRule="auto"/>
        <w:rPr>
          <w:rFonts w:cstheme="minorHAnsi"/>
        </w:rPr>
      </w:pPr>
      <w:r w:rsidRPr="003B2339">
        <w:rPr>
          <w:rFonts w:cstheme="minorHAnsi"/>
        </w:rPr>
        <w:t>For more information, interviews, or inquiries, please contact:</w:t>
      </w:r>
    </w:p>
    <w:p w14:paraId="0DC18C1B" w14:textId="77777777" w:rsidR="003B2339" w:rsidRPr="003B2339" w:rsidRDefault="003B2339" w:rsidP="003B2339">
      <w:pPr>
        <w:spacing w:after="0" w:line="240" w:lineRule="auto"/>
        <w:rPr>
          <w:rFonts w:cstheme="minorHAnsi"/>
        </w:rPr>
      </w:pPr>
    </w:p>
    <w:p w14:paraId="5528B1C3" w14:textId="77777777" w:rsidR="003B2339" w:rsidRPr="003B2339" w:rsidRDefault="003B2339" w:rsidP="003B2339">
      <w:pPr>
        <w:spacing w:after="0" w:line="240" w:lineRule="auto"/>
        <w:rPr>
          <w:rFonts w:cstheme="minorHAnsi"/>
          <w:b/>
          <w:bCs/>
        </w:rPr>
      </w:pPr>
      <w:r w:rsidRPr="003B2339">
        <w:rPr>
          <w:rFonts w:cstheme="minorHAnsi"/>
          <w:b/>
          <w:bCs/>
        </w:rPr>
        <w:t>K&amp;D Landscaping</w:t>
      </w:r>
    </w:p>
    <w:p w14:paraId="30567564" w14:textId="7C24AF6E" w:rsidR="003B2339" w:rsidRPr="003B2339" w:rsidRDefault="003B2339" w:rsidP="003B2339">
      <w:pPr>
        <w:spacing w:after="0" w:line="240" w:lineRule="auto"/>
        <w:rPr>
          <w:rFonts w:cstheme="minorHAnsi"/>
        </w:rPr>
      </w:pPr>
      <w:r w:rsidRPr="003B2339">
        <w:rPr>
          <w:rFonts w:cstheme="minorHAnsi"/>
        </w:rPr>
        <w:t xml:space="preserve">Email: </w:t>
      </w:r>
      <w:r w:rsidR="005A4239">
        <w:rPr>
          <w:rFonts w:cstheme="minorHAnsi"/>
        </w:rPr>
        <w:t>marketing@kndlandscaping.com</w:t>
      </w:r>
    </w:p>
    <w:p w14:paraId="7FE248DA" w14:textId="3D1AE70D" w:rsidR="003B2339" w:rsidRPr="003B2339" w:rsidRDefault="003B2339" w:rsidP="003B2339">
      <w:pPr>
        <w:spacing w:after="0" w:line="240" w:lineRule="auto"/>
        <w:rPr>
          <w:rFonts w:cstheme="minorHAnsi"/>
        </w:rPr>
      </w:pPr>
      <w:r w:rsidRPr="003B2339">
        <w:rPr>
          <w:rFonts w:cstheme="minorHAnsi"/>
        </w:rPr>
        <w:t xml:space="preserve">Phone: </w:t>
      </w:r>
      <w:r w:rsidR="005A4239">
        <w:rPr>
          <w:rFonts w:cstheme="minorHAnsi"/>
        </w:rPr>
        <w:t>831-728-4018</w:t>
      </w:r>
    </w:p>
    <w:p w14:paraId="2711D6FF" w14:textId="77777777" w:rsidR="003B2339" w:rsidRPr="003B2339" w:rsidRDefault="003B2339" w:rsidP="003B2339">
      <w:pPr>
        <w:spacing w:after="0" w:line="240" w:lineRule="auto"/>
        <w:rPr>
          <w:rFonts w:cstheme="minorHAnsi"/>
        </w:rPr>
      </w:pPr>
    </w:p>
    <w:p w14:paraId="7271BB97" w14:textId="77777777" w:rsidR="003B2339" w:rsidRPr="003B2339" w:rsidRDefault="003B2339" w:rsidP="003B2339">
      <w:pPr>
        <w:spacing w:after="0" w:line="240" w:lineRule="auto"/>
        <w:rPr>
          <w:rFonts w:cstheme="minorHAnsi"/>
          <w:i/>
          <w:iCs/>
        </w:rPr>
      </w:pPr>
      <w:r w:rsidRPr="003B2339">
        <w:rPr>
          <w:rFonts w:cstheme="minorHAnsi"/>
          <w:i/>
          <w:iCs/>
        </w:rPr>
        <w:t>About Seascape Beach Resort:</w:t>
      </w:r>
    </w:p>
    <w:p w14:paraId="10369096" w14:textId="77777777" w:rsidR="003B2339" w:rsidRPr="003B2339" w:rsidRDefault="003B2339" w:rsidP="003B2339">
      <w:pPr>
        <w:spacing w:after="0" w:line="240" w:lineRule="auto"/>
        <w:rPr>
          <w:rFonts w:cstheme="minorHAnsi"/>
        </w:rPr>
      </w:pPr>
      <w:r w:rsidRPr="003B2339">
        <w:rPr>
          <w:rFonts w:cstheme="minorHAnsi"/>
        </w:rPr>
        <w:t>Seascape Beach Resort, located in the heart of the Central Coast, is an idyllic retreat known for its stunning oceanfront location and eco-friendly practices. With a deep commitment to environmental responsibility, Seascape Resort has set a new standard for sustainable tourism.</w:t>
      </w:r>
    </w:p>
    <w:p w14:paraId="1855805E" w14:textId="77777777" w:rsidR="003B2339" w:rsidRPr="003B2339" w:rsidRDefault="003B2339" w:rsidP="003B2339">
      <w:pPr>
        <w:spacing w:after="0" w:line="240" w:lineRule="auto"/>
        <w:rPr>
          <w:rFonts w:cstheme="minorHAnsi"/>
        </w:rPr>
      </w:pPr>
    </w:p>
    <w:p w14:paraId="232A60A1" w14:textId="77777777" w:rsidR="003B2339" w:rsidRPr="003B2339" w:rsidRDefault="003B2339" w:rsidP="003B2339">
      <w:pPr>
        <w:spacing w:after="0" w:line="240" w:lineRule="auto"/>
        <w:rPr>
          <w:rFonts w:cstheme="minorHAnsi"/>
          <w:i/>
          <w:iCs/>
        </w:rPr>
      </w:pPr>
      <w:r w:rsidRPr="003B2339">
        <w:rPr>
          <w:rFonts w:cstheme="minorHAnsi"/>
          <w:i/>
          <w:iCs/>
        </w:rPr>
        <w:t>About K&amp;D Landscaping:</w:t>
      </w:r>
    </w:p>
    <w:p w14:paraId="0044732A" w14:textId="2BC9C918" w:rsidR="003B2339" w:rsidRDefault="003B2339" w:rsidP="003B2339">
      <w:pPr>
        <w:spacing w:after="0" w:line="240" w:lineRule="auto"/>
        <w:rPr>
          <w:rFonts w:cstheme="minorHAnsi"/>
        </w:rPr>
      </w:pPr>
      <w:r w:rsidRPr="003B2339">
        <w:rPr>
          <w:rFonts w:cstheme="minorHAnsi"/>
        </w:rPr>
        <w:t>K&amp;D Landscaping is a premier landscaping company based in Watsonville, specializing in sustainable landscaping solutions. Their innovative and environmentally friendly approach has earned them recognition as industry leaders in water management and landscaping design.</w:t>
      </w:r>
    </w:p>
    <w:p w14:paraId="4E2951D1" w14:textId="77777777" w:rsidR="003B2339" w:rsidRDefault="003B2339" w:rsidP="00CF5331">
      <w:pPr>
        <w:spacing w:after="0" w:line="240" w:lineRule="auto"/>
        <w:rPr>
          <w:rFonts w:cstheme="minorHAnsi"/>
        </w:rPr>
      </w:pPr>
    </w:p>
    <w:p w14:paraId="35AA8F35" w14:textId="6B44ADAE" w:rsidR="00CE37B4" w:rsidRPr="00CE37B4" w:rsidRDefault="00CE37B4" w:rsidP="0090042A">
      <w:pPr>
        <w:spacing w:after="0" w:line="240" w:lineRule="auto"/>
        <w:rPr>
          <w:rFonts w:asciiTheme="majorHAnsi" w:hAnsiTheme="majorHAnsi" w:cstheme="majorHAnsi"/>
        </w:rPr>
      </w:pPr>
    </w:p>
    <w:p w14:paraId="44C7ECB7" w14:textId="4892A534" w:rsidR="00CE37B4" w:rsidRPr="00CE37B4" w:rsidRDefault="00CE37B4" w:rsidP="0090042A">
      <w:pPr>
        <w:spacing w:after="0" w:line="240" w:lineRule="auto"/>
        <w:rPr>
          <w:rFonts w:asciiTheme="majorHAnsi" w:hAnsiTheme="majorHAnsi" w:cstheme="majorHAnsi"/>
        </w:rPr>
      </w:pPr>
      <w:r w:rsidRPr="00CE37B4">
        <w:rPr>
          <w:rFonts w:asciiTheme="majorHAnsi" w:hAnsiTheme="majorHAnsi" w:cstheme="majorHAnsi"/>
          <w:noProof/>
        </w:rPr>
        <w:drawing>
          <wp:inline distT="0" distB="0" distL="0" distR="0" wp14:anchorId="50C71989" wp14:editId="012B8479">
            <wp:extent cx="304800" cy="304800"/>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CE37B4">
        <w:rPr>
          <w:rFonts w:asciiTheme="majorHAnsi" w:hAnsiTheme="majorHAnsi" w:cstheme="majorHAnsi"/>
        </w:rPr>
        <w:t xml:space="preserve"> </w:t>
      </w:r>
      <w:r w:rsidRPr="00CE37B4">
        <w:rPr>
          <w:rFonts w:asciiTheme="majorHAnsi" w:hAnsiTheme="majorHAnsi" w:cstheme="majorHAnsi"/>
          <w:noProof/>
        </w:rPr>
        <w:drawing>
          <wp:inline distT="0" distB="0" distL="0" distR="0" wp14:anchorId="7D85D86A" wp14:editId="12CC5F23">
            <wp:extent cx="304800" cy="304800"/>
            <wp:effectExtent l="0" t="0" r="0" b="0"/>
            <wp:docPr id="6" name="Picture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CE37B4">
        <w:rPr>
          <w:rFonts w:asciiTheme="majorHAnsi" w:hAnsiTheme="majorHAnsi" w:cstheme="majorHAnsi"/>
        </w:rPr>
        <w:t xml:space="preserve"> </w:t>
      </w:r>
      <w:r w:rsidRPr="00CE37B4">
        <w:rPr>
          <w:rFonts w:asciiTheme="majorHAnsi" w:hAnsiTheme="majorHAnsi" w:cstheme="majorHAnsi"/>
          <w:noProof/>
        </w:rPr>
        <w:drawing>
          <wp:inline distT="0" distB="0" distL="0" distR="0" wp14:anchorId="456A6DB3" wp14:editId="1EFF3768">
            <wp:extent cx="304800" cy="304800"/>
            <wp:effectExtent l="0" t="0" r="0" b="0"/>
            <wp:docPr id="9"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CE37B4">
        <w:rPr>
          <w:rFonts w:asciiTheme="majorHAnsi" w:hAnsiTheme="majorHAnsi" w:cstheme="majorHAnsi"/>
        </w:rPr>
        <w:t xml:space="preserve"> </w:t>
      </w:r>
      <w:r w:rsidRPr="00CE37B4">
        <w:rPr>
          <w:rFonts w:asciiTheme="majorHAnsi" w:hAnsiTheme="majorHAnsi" w:cstheme="majorHAnsi"/>
          <w:noProof/>
        </w:rPr>
        <w:drawing>
          <wp:inline distT="0" distB="0" distL="0" distR="0" wp14:anchorId="3FFD6048" wp14:editId="76637947">
            <wp:extent cx="304800" cy="304800"/>
            <wp:effectExtent l="0" t="0" r="0" b="0"/>
            <wp:docPr id="11" name="Picture 1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CE37B4">
        <w:rPr>
          <w:rFonts w:asciiTheme="majorHAnsi" w:hAnsiTheme="majorHAnsi" w:cstheme="majorHAnsi"/>
        </w:rPr>
        <w:t xml:space="preserve"> </w:t>
      </w:r>
      <w:r w:rsidRPr="00CE37B4">
        <w:rPr>
          <w:rFonts w:asciiTheme="majorHAnsi" w:hAnsiTheme="majorHAnsi" w:cstheme="majorHAnsi"/>
          <w:noProof/>
        </w:rPr>
        <w:drawing>
          <wp:inline distT="0" distB="0" distL="0" distR="0" wp14:anchorId="613091CD" wp14:editId="1F564CCD">
            <wp:extent cx="304800" cy="304800"/>
            <wp:effectExtent l="0" t="0" r="0" b="0"/>
            <wp:docPr id="13"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9F22994" w14:textId="77777777" w:rsidR="0090042A" w:rsidRPr="00CE37B4" w:rsidRDefault="0090042A" w:rsidP="0090042A">
      <w:pPr>
        <w:spacing w:after="0" w:line="240" w:lineRule="auto"/>
        <w:rPr>
          <w:rFonts w:asciiTheme="majorHAnsi" w:hAnsiTheme="majorHAnsi" w:cstheme="majorHAnsi"/>
        </w:rPr>
      </w:pPr>
    </w:p>
    <w:p w14:paraId="01DF5082" w14:textId="77777777" w:rsidR="0090042A" w:rsidRDefault="0090042A"/>
    <w:sectPr w:rsidR="009004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855D6"/>
    <w:multiLevelType w:val="hybridMultilevel"/>
    <w:tmpl w:val="9726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32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2A"/>
    <w:rsid w:val="00005767"/>
    <w:rsid w:val="000767E6"/>
    <w:rsid w:val="0012455D"/>
    <w:rsid w:val="00143678"/>
    <w:rsid w:val="00195936"/>
    <w:rsid w:val="001A5CD9"/>
    <w:rsid w:val="00224CB1"/>
    <w:rsid w:val="002260EF"/>
    <w:rsid w:val="00252C74"/>
    <w:rsid w:val="002D184F"/>
    <w:rsid w:val="002D49EE"/>
    <w:rsid w:val="0031398E"/>
    <w:rsid w:val="003564BC"/>
    <w:rsid w:val="003B2339"/>
    <w:rsid w:val="00453E01"/>
    <w:rsid w:val="0047553B"/>
    <w:rsid w:val="004B5636"/>
    <w:rsid w:val="004D4D42"/>
    <w:rsid w:val="005447DB"/>
    <w:rsid w:val="005706D4"/>
    <w:rsid w:val="005A4239"/>
    <w:rsid w:val="005B423B"/>
    <w:rsid w:val="005B4A18"/>
    <w:rsid w:val="005E7608"/>
    <w:rsid w:val="005F66F3"/>
    <w:rsid w:val="006042EF"/>
    <w:rsid w:val="00626E52"/>
    <w:rsid w:val="006B5E70"/>
    <w:rsid w:val="006B68EE"/>
    <w:rsid w:val="006E0D3B"/>
    <w:rsid w:val="00706DCB"/>
    <w:rsid w:val="00743DEB"/>
    <w:rsid w:val="007D1864"/>
    <w:rsid w:val="008076BC"/>
    <w:rsid w:val="0084034D"/>
    <w:rsid w:val="0090042A"/>
    <w:rsid w:val="0090572D"/>
    <w:rsid w:val="00963BE9"/>
    <w:rsid w:val="0096403E"/>
    <w:rsid w:val="009834F9"/>
    <w:rsid w:val="009C686A"/>
    <w:rsid w:val="009D381D"/>
    <w:rsid w:val="00A122F3"/>
    <w:rsid w:val="00A321E8"/>
    <w:rsid w:val="00A332A1"/>
    <w:rsid w:val="00A62A95"/>
    <w:rsid w:val="00A96F11"/>
    <w:rsid w:val="00B0417B"/>
    <w:rsid w:val="00B420F9"/>
    <w:rsid w:val="00BA4720"/>
    <w:rsid w:val="00BA762B"/>
    <w:rsid w:val="00BC46AC"/>
    <w:rsid w:val="00BC4C10"/>
    <w:rsid w:val="00BC60E9"/>
    <w:rsid w:val="00BD4EAC"/>
    <w:rsid w:val="00BE3149"/>
    <w:rsid w:val="00C14E80"/>
    <w:rsid w:val="00C717A4"/>
    <w:rsid w:val="00C7488B"/>
    <w:rsid w:val="00C757DD"/>
    <w:rsid w:val="00CB5300"/>
    <w:rsid w:val="00CB7538"/>
    <w:rsid w:val="00CC0942"/>
    <w:rsid w:val="00CD2186"/>
    <w:rsid w:val="00CE37B4"/>
    <w:rsid w:val="00CF14E8"/>
    <w:rsid w:val="00CF5331"/>
    <w:rsid w:val="00D673AC"/>
    <w:rsid w:val="00DD610C"/>
    <w:rsid w:val="00E06A21"/>
    <w:rsid w:val="00E40497"/>
    <w:rsid w:val="00FA5AED"/>
    <w:rsid w:val="00FE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30982"/>
  <w15:docId w15:val="{8270B050-D0C2-4D57-A8B7-141B5BBB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42A"/>
    <w:rPr>
      <w:color w:val="0563C1" w:themeColor="hyperlink"/>
      <w:u w:val="single"/>
    </w:rPr>
  </w:style>
  <w:style w:type="paragraph" w:styleId="ListParagraph">
    <w:name w:val="List Paragraph"/>
    <w:basedOn w:val="Normal"/>
    <w:uiPriority w:val="34"/>
    <w:qFormat/>
    <w:rsid w:val="002D184F"/>
    <w:pPr>
      <w:ind w:left="720"/>
      <w:contextualSpacing/>
    </w:pPr>
  </w:style>
  <w:style w:type="character" w:styleId="UnresolvedMention">
    <w:name w:val="Unresolved Mention"/>
    <w:basedOn w:val="DefaultParagraphFont"/>
    <w:uiPriority w:val="99"/>
    <w:semiHidden/>
    <w:unhideWhenUsed/>
    <w:rsid w:val="007D1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465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witter.com/KnDLandscap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stagram.com/kanddlandscaping.inc/"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mailto:marketing@kndlandscaping.com" TargetMode="External"/><Relationship Id="rId11" Type="http://schemas.openxmlformats.org/officeDocument/2006/relationships/hyperlink" Target="https://www.linkedin.com/company/k-&amp;-d-landscaping-inc." TargetMode="External"/><Relationship Id="rId5" Type="http://schemas.openxmlformats.org/officeDocument/2006/relationships/image" Target="media/image1.png"/><Relationship Id="rId15" Type="http://schemas.openxmlformats.org/officeDocument/2006/relationships/hyperlink" Target="https://www.youtube.com/channel/UCK5-kg27TNi767Qoe7Q1_kQ/featured"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facebook.com/kndlandscapinginc"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Lelah Welfring</dc:creator>
  <cp:keywords/>
  <dc:description/>
  <cp:lastModifiedBy>Lelah Welfring</cp:lastModifiedBy>
  <cp:revision>5</cp:revision>
  <dcterms:created xsi:type="dcterms:W3CDTF">2023-10-20T17:42:00Z</dcterms:created>
  <dcterms:modified xsi:type="dcterms:W3CDTF">2023-11-29T02:13:00Z</dcterms:modified>
</cp:coreProperties>
</file>